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1559"/>
        <w:gridCol w:w="3964"/>
      </w:tblGrid>
      <w:tr w:rsidR="00752F4B" w:rsidTr="00752F4B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4B" w:rsidRDefault="00752F4B" w:rsidP="005E28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Бюджетное учреждение здравоохранения</w:t>
            </w:r>
          </w:p>
          <w:p w:rsidR="00752F4B" w:rsidRDefault="00752F4B" w:rsidP="005E28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Удмуртской Республики</w:t>
            </w:r>
          </w:p>
          <w:p w:rsidR="00752F4B" w:rsidRDefault="00752F4B" w:rsidP="005E28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«Глазовская межрайонная больница               Министерства здравоохранения</w:t>
            </w:r>
          </w:p>
          <w:p w:rsidR="00752F4B" w:rsidRDefault="00752F4B" w:rsidP="005E28F3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Удмуртской Республики»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752F4B" w:rsidRDefault="00752F4B" w:rsidP="005E28F3">
            <w:pPr>
              <w:pStyle w:val="ConsPlusNonformat"/>
              <w:widowControl/>
              <w:jc w:val="center"/>
              <w:rPr>
                <w:b/>
                <w:color w:val="000000"/>
                <w:sz w:val="10"/>
                <w:szCs w:val="22"/>
              </w:rPr>
            </w:pPr>
          </w:p>
          <w:p w:rsidR="00752F4B" w:rsidRDefault="00752F4B" w:rsidP="005E28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(БУЗ УР «Глазовская МБ МЗ УР»)</w:t>
            </w:r>
          </w:p>
          <w:p w:rsidR="00752F4B" w:rsidRDefault="00752F4B" w:rsidP="005E28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2"/>
                <w:szCs w:val="22"/>
              </w:rPr>
            </w:pPr>
          </w:p>
          <w:p w:rsidR="00752F4B" w:rsidRDefault="00752F4B" w:rsidP="005E28F3">
            <w:pPr>
              <w:pStyle w:val="ConsPlusNonformat"/>
              <w:widowControl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4B" w:rsidRDefault="00752F4B" w:rsidP="005E28F3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64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4B" w:rsidRDefault="00752F4B" w:rsidP="005E28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«Удмурт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Элькунысь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тазалыкез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:rsidR="00752F4B" w:rsidRDefault="00752F4B" w:rsidP="005E28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утёнъя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министерстволэн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Глазкарысь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ёроскуспо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эмъюртэз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» Удмурт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Элькунысь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конъдэтэн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возиськись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тазалыкез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утёнъя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ужъюрт</w:t>
            </w:r>
            <w:proofErr w:type="spellEnd"/>
          </w:p>
          <w:p w:rsidR="00752F4B" w:rsidRDefault="00752F4B" w:rsidP="005E28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22"/>
              </w:rPr>
            </w:pPr>
          </w:p>
          <w:p w:rsidR="00752F4B" w:rsidRDefault="00752F4B" w:rsidP="005E28F3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(«УЭ ТУМ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Глазкарысь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ЁЭ»)  </w:t>
            </w:r>
          </w:p>
          <w:p w:rsidR="00752F4B" w:rsidRDefault="00752F4B" w:rsidP="005E28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8"/>
                <w:szCs w:val="22"/>
              </w:rPr>
            </w:pPr>
          </w:p>
        </w:tc>
      </w:tr>
    </w:tbl>
    <w:p w:rsidR="00752F4B" w:rsidRDefault="00752F4B" w:rsidP="00752F4B">
      <w:pPr>
        <w:pStyle w:val="ConsPlusNormal"/>
        <w:widowControl/>
        <w:ind w:firstLine="0"/>
        <w:rPr>
          <w:b/>
          <w:color w:val="000000"/>
          <w:sz w:val="26"/>
          <w:szCs w:val="26"/>
        </w:rPr>
      </w:pPr>
    </w:p>
    <w:p w:rsidR="00752F4B" w:rsidRDefault="00752F4B" w:rsidP="0032767B">
      <w:pPr>
        <w:rPr>
          <w:b/>
          <w:color w:val="000000"/>
          <w:spacing w:val="34"/>
          <w:sz w:val="32"/>
          <w:szCs w:val="32"/>
        </w:rPr>
      </w:pPr>
    </w:p>
    <w:p w:rsidR="00D06FDC" w:rsidRPr="00752F4B" w:rsidRDefault="00752F4B" w:rsidP="0032767B">
      <w:pPr>
        <w:ind w:firstLine="425"/>
        <w:jc w:val="center"/>
        <w:rPr>
          <w:sz w:val="28"/>
          <w:szCs w:val="28"/>
        </w:rPr>
      </w:pPr>
      <w:r w:rsidRPr="00752F4B">
        <w:rPr>
          <w:b/>
          <w:color w:val="000000"/>
          <w:spacing w:val="34"/>
          <w:sz w:val="28"/>
          <w:szCs w:val="28"/>
        </w:rPr>
        <w:t>ПРИКАЗ</w:t>
      </w:r>
    </w:p>
    <w:p w:rsidR="00752F4B" w:rsidRPr="00752F4B" w:rsidRDefault="00752F4B" w:rsidP="000475C9">
      <w:pPr>
        <w:ind w:left="-426" w:firstLine="426"/>
        <w:jc w:val="both"/>
        <w:rPr>
          <w:bCs/>
          <w:sz w:val="28"/>
          <w:szCs w:val="28"/>
        </w:rPr>
      </w:pPr>
    </w:p>
    <w:p w:rsidR="00B0273E" w:rsidRPr="0032767B" w:rsidRDefault="00AA57E8" w:rsidP="000475C9">
      <w:pPr>
        <w:ind w:left="-426" w:firstLine="426"/>
        <w:jc w:val="both"/>
        <w:rPr>
          <w:bCs/>
          <w:sz w:val="26"/>
          <w:szCs w:val="26"/>
        </w:rPr>
      </w:pPr>
      <w:r w:rsidRPr="0032767B">
        <w:rPr>
          <w:bCs/>
          <w:sz w:val="26"/>
          <w:szCs w:val="26"/>
        </w:rPr>
        <w:t>О</w:t>
      </w:r>
      <w:r w:rsidR="00B0273E" w:rsidRPr="0032767B">
        <w:rPr>
          <w:bCs/>
          <w:sz w:val="26"/>
          <w:szCs w:val="26"/>
        </w:rPr>
        <w:t>т</w:t>
      </w:r>
      <w:r w:rsidRPr="0032767B">
        <w:rPr>
          <w:bCs/>
          <w:sz w:val="26"/>
          <w:szCs w:val="26"/>
        </w:rPr>
        <w:t xml:space="preserve"> </w:t>
      </w:r>
      <w:r w:rsidR="00B56379" w:rsidRPr="0032767B">
        <w:rPr>
          <w:bCs/>
          <w:sz w:val="26"/>
          <w:szCs w:val="26"/>
        </w:rPr>
        <w:t>27</w:t>
      </w:r>
      <w:r w:rsidR="00752F4B" w:rsidRPr="0032767B">
        <w:rPr>
          <w:bCs/>
          <w:sz w:val="26"/>
          <w:szCs w:val="26"/>
        </w:rPr>
        <w:t>.04.2022</w:t>
      </w:r>
      <w:r w:rsidR="00B0273E" w:rsidRPr="0032767B">
        <w:rPr>
          <w:bCs/>
          <w:sz w:val="26"/>
          <w:szCs w:val="26"/>
        </w:rPr>
        <w:t xml:space="preserve">года                                             </w:t>
      </w:r>
      <w:r w:rsidR="00942FA3" w:rsidRPr="0032767B">
        <w:rPr>
          <w:bCs/>
          <w:sz w:val="26"/>
          <w:szCs w:val="26"/>
        </w:rPr>
        <w:t xml:space="preserve">                    </w:t>
      </w:r>
      <w:r w:rsidR="0032767B">
        <w:rPr>
          <w:bCs/>
          <w:sz w:val="26"/>
          <w:szCs w:val="26"/>
        </w:rPr>
        <w:t xml:space="preserve">                         </w:t>
      </w:r>
      <w:r w:rsidR="00942FA3" w:rsidRPr="0032767B">
        <w:rPr>
          <w:bCs/>
          <w:sz w:val="26"/>
          <w:szCs w:val="26"/>
        </w:rPr>
        <w:t xml:space="preserve">          №</w:t>
      </w:r>
      <w:r w:rsidR="00B56379" w:rsidRPr="0032767B">
        <w:rPr>
          <w:bCs/>
          <w:sz w:val="26"/>
          <w:szCs w:val="26"/>
        </w:rPr>
        <w:t xml:space="preserve"> 262</w:t>
      </w:r>
    </w:p>
    <w:p w:rsidR="00752F4B" w:rsidRPr="00752F4B" w:rsidRDefault="00752F4B" w:rsidP="00752F4B">
      <w:pPr>
        <w:ind w:left="-426" w:firstLine="426"/>
        <w:jc w:val="center"/>
        <w:rPr>
          <w:bCs/>
          <w:sz w:val="28"/>
          <w:szCs w:val="28"/>
        </w:rPr>
      </w:pPr>
    </w:p>
    <w:p w:rsidR="00DF1933" w:rsidRPr="0032767B" w:rsidRDefault="00752F4B" w:rsidP="00752F4B">
      <w:pPr>
        <w:ind w:left="-426" w:firstLine="426"/>
        <w:jc w:val="center"/>
        <w:rPr>
          <w:bCs/>
          <w:sz w:val="26"/>
          <w:szCs w:val="26"/>
        </w:rPr>
      </w:pPr>
      <w:r w:rsidRPr="0032767B">
        <w:rPr>
          <w:bCs/>
          <w:sz w:val="26"/>
          <w:szCs w:val="26"/>
        </w:rPr>
        <w:t>г. Глазов</w:t>
      </w:r>
    </w:p>
    <w:p w:rsidR="00752F4B" w:rsidRPr="0032767B" w:rsidRDefault="00752F4B" w:rsidP="000475C9">
      <w:pPr>
        <w:ind w:left="-426" w:firstLine="426"/>
        <w:jc w:val="both"/>
        <w:rPr>
          <w:bCs/>
          <w:sz w:val="26"/>
          <w:szCs w:val="26"/>
        </w:rPr>
      </w:pPr>
    </w:p>
    <w:p w:rsidR="00752F4B" w:rsidRPr="0032767B" w:rsidRDefault="00752F4B" w:rsidP="000475C9">
      <w:pPr>
        <w:pStyle w:val="2"/>
        <w:ind w:left="-425" w:firstLine="425"/>
        <w:jc w:val="both"/>
        <w:rPr>
          <w:bCs/>
          <w:sz w:val="26"/>
          <w:szCs w:val="26"/>
        </w:rPr>
      </w:pPr>
    </w:p>
    <w:p w:rsidR="00FE58D0" w:rsidRPr="0032767B" w:rsidRDefault="00752F4B" w:rsidP="0032767B">
      <w:pPr>
        <w:pStyle w:val="2"/>
        <w:ind w:left="-425" w:firstLine="425"/>
        <w:jc w:val="center"/>
        <w:rPr>
          <w:b/>
          <w:sz w:val="26"/>
          <w:szCs w:val="26"/>
        </w:rPr>
      </w:pPr>
      <w:r w:rsidRPr="0032767B">
        <w:rPr>
          <w:b/>
          <w:bCs/>
          <w:sz w:val="26"/>
          <w:szCs w:val="26"/>
        </w:rPr>
        <w:t xml:space="preserve">О внесении изменений в </w:t>
      </w:r>
      <w:r w:rsidR="0032767B" w:rsidRPr="0032767B">
        <w:rPr>
          <w:b/>
          <w:bCs/>
          <w:sz w:val="26"/>
          <w:szCs w:val="26"/>
        </w:rPr>
        <w:t>приказ №566 от 29.12.2021г. «</w:t>
      </w:r>
      <w:r w:rsidR="0032767B" w:rsidRPr="0032767B">
        <w:rPr>
          <w:b/>
          <w:bCs/>
          <w:sz w:val="26"/>
          <w:szCs w:val="26"/>
        </w:rPr>
        <w:t>Об утверждении нормативно-правовых актов</w:t>
      </w:r>
      <w:r w:rsidR="0032767B" w:rsidRPr="0032767B">
        <w:rPr>
          <w:b/>
          <w:bCs/>
          <w:sz w:val="26"/>
          <w:szCs w:val="26"/>
        </w:rPr>
        <w:t xml:space="preserve"> </w:t>
      </w:r>
      <w:r w:rsidR="0032767B" w:rsidRPr="0032767B">
        <w:rPr>
          <w:b/>
          <w:bCs/>
          <w:sz w:val="26"/>
          <w:szCs w:val="26"/>
        </w:rPr>
        <w:t>по оказанию платных услуг в 2022 году и</w:t>
      </w:r>
      <w:r w:rsidR="0032767B" w:rsidRPr="0032767B">
        <w:rPr>
          <w:b/>
          <w:bCs/>
          <w:sz w:val="26"/>
          <w:szCs w:val="26"/>
        </w:rPr>
        <w:t xml:space="preserve"> </w:t>
      </w:r>
      <w:r w:rsidR="0032767B" w:rsidRPr="0032767B">
        <w:rPr>
          <w:b/>
          <w:bCs/>
          <w:sz w:val="26"/>
          <w:szCs w:val="26"/>
        </w:rPr>
        <w:t>организации предоставления платных услуг</w:t>
      </w:r>
      <w:r w:rsidR="0032767B" w:rsidRPr="0032767B">
        <w:rPr>
          <w:b/>
          <w:bCs/>
          <w:sz w:val="26"/>
          <w:szCs w:val="26"/>
        </w:rPr>
        <w:t>»</w:t>
      </w:r>
    </w:p>
    <w:p w:rsidR="00AC6E1F" w:rsidRPr="0032767B" w:rsidRDefault="00AC6E1F" w:rsidP="000475C9">
      <w:pPr>
        <w:pStyle w:val="2"/>
        <w:ind w:left="-425" w:firstLine="425"/>
        <w:jc w:val="both"/>
        <w:rPr>
          <w:bCs/>
          <w:sz w:val="26"/>
          <w:szCs w:val="26"/>
        </w:rPr>
      </w:pPr>
    </w:p>
    <w:p w:rsidR="00752F4B" w:rsidRPr="0032767B" w:rsidRDefault="00752F4B" w:rsidP="00942FA3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</w:p>
    <w:p w:rsidR="00F853DE" w:rsidRPr="0032767B" w:rsidRDefault="000A01B7" w:rsidP="00752F4B">
      <w:pPr>
        <w:tabs>
          <w:tab w:val="left" w:pos="1134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32767B">
        <w:rPr>
          <w:bCs/>
          <w:sz w:val="26"/>
          <w:szCs w:val="26"/>
        </w:rPr>
        <w:t>В</w:t>
      </w:r>
      <w:r w:rsidR="0032767B" w:rsidRPr="0032767B">
        <w:rPr>
          <w:bCs/>
          <w:sz w:val="26"/>
          <w:szCs w:val="26"/>
        </w:rPr>
        <w:t xml:space="preserve">о исполнение Постановления </w:t>
      </w:r>
      <w:proofErr w:type="spellStart"/>
      <w:r w:rsidR="0032767B" w:rsidRPr="0032767B">
        <w:rPr>
          <w:bCs/>
          <w:sz w:val="26"/>
          <w:szCs w:val="26"/>
        </w:rPr>
        <w:t>Глазовской</w:t>
      </w:r>
      <w:proofErr w:type="spellEnd"/>
      <w:r w:rsidR="0032767B" w:rsidRPr="0032767B">
        <w:rPr>
          <w:bCs/>
          <w:sz w:val="26"/>
          <w:szCs w:val="26"/>
        </w:rPr>
        <w:t xml:space="preserve"> межрайонной прокуратуры, в целях соблюдения ТК РФ</w:t>
      </w:r>
      <w:r w:rsidR="00F853DE" w:rsidRPr="0032767B">
        <w:rPr>
          <w:bCs/>
          <w:sz w:val="26"/>
          <w:szCs w:val="26"/>
        </w:rPr>
        <w:t>,</w:t>
      </w:r>
    </w:p>
    <w:p w:rsidR="00B0273E" w:rsidRPr="0032767B" w:rsidRDefault="00B0273E" w:rsidP="00942FA3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</w:p>
    <w:p w:rsidR="00B0273E" w:rsidRPr="0032767B" w:rsidRDefault="00B0273E" w:rsidP="00752F4B">
      <w:pPr>
        <w:pStyle w:val="a3"/>
        <w:tabs>
          <w:tab w:val="left" w:pos="993"/>
          <w:tab w:val="left" w:pos="1134"/>
        </w:tabs>
        <w:spacing w:line="240" w:lineRule="auto"/>
        <w:ind w:firstLine="709"/>
        <w:jc w:val="both"/>
        <w:rPr>
          <w:bCs/>
          <w:sz w:val="26"/>
          <w:szCs w:val="26"/>
        </w:rPr>
      </w:pPr>
      <w:r w:rsidRPr="0032767B">
        <w:rPr>
          <w:bCs/>
          <w:sz w:val="26"/>
          <w:szCs w:val="26"/>
        </w:rPr>
        <w:t>ПРИКАЗЫВАЮ:</w:t>
      </w:r>
    </w:p>
    <w:p w:rsidR="00752F4B" w:rsidRPr="0032767B" w:rsidRDefault="00752F4B" w:rsidP="00752F4B">
      <w:pPr>
        <w:pStyle w:val="a3"/>
        <w:tabs>
          <w:tab w:val="left" w:pos="993"/>
          <w:tab w:val="left" w:pos="1134"/>
        </w:tabs>
        <w:spacing w:line="240" w:lineRule="auto"/>
        <w:ind w:firstLine="709"/>
        <w:jc w:val="both"/>
        <w:rPr>
          <w:bCs/>
          <w:sz w:val="26"/>
          <w:szCs w:val="26"/>
        </w:rPr>
      </w:pPr>
    </w:p>
    <w:p w:rsidR="0032767B" w:rsidRPr="0032767B" w:rsidRDefault="0032767B" w:rsidP="00E83AE6">
      <w:pPr>
        <w:pStyle w:val="a3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32767B">
        <w:rPr>
          <w:bCs/>
          <w:sz w:val="26"/>
          <w:szCs w:val="26"/>
        </w:rPr>
        <w:t xml:space="preserve">Приложение № 3 к приказу главного врача № 566 от 29.12.2021 года.  </w:t>
      </w:r>
      <w:r w:rsidRPr="0032767B">
        <w:rPr>
          <w:bCs/>
          <w:sz w:val="26"/>
          <w:szCs w:val="26"/>
        </w:rPr>
        <w:t>с</w:t>
      </w:r>
      <w:r w:rsidR="00752F4B" w:rsidRPr="0032767B">
        <w:rPr>
          <w:bCs/>
          <w:sz w:val="26"/>
          <w:szCs w:val="26"/>
        </w:rPr>
        <w:t>читать утратившим силу с 01.0</w:t>
      </w:r>
      <w:r w:rsidR="00E15B98" w:rsidRPr="0032767B">
        <w:rPr>
          <w:bCs/>
          <w:sz w:val="26"/>
          <w:szCs w:val="26"/>
        </w:rPr>
        <w:t>4</w:t>
      </w:r>
      <w:r w:rsidRPr="0032767B">
        <w:rPr>
          <w:bCs/>
          <w:sz w:val="26"/>
          <w:szCs w:val="26"/>
        </w:rPr>
        <w:t>.2022 года.</w:t>
      </w:r>
    </w:p>
    <w:p w:rsidR="00B239B4" w:rsidRPr="0032767B" w:rsidRDefault="00752F4B" w:rsidP="0032767B">
      <w:pPr>
        <w:pStyle w:val="a3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32767B">
        <w:rPr>
          <w:bCs/>
          <w:sz w:val="26"/>
          <w:szCs w:val="26"/>
        </w:rPr>
        <w:t>Утвердить с 01.0</w:t>
      </w:r>
      <w:r w:rsidR="00E15B98" w:rsidRPr="0032767B">
        <w:rPr>
          <w:bCs/>
          <w:sz w:val="26"/>
          <w:szCs w:val="26"/>
        </w:rPr>
        <w:t>4</w:t>
      </w:r>
      <w:r w:rsidRPr="0032767B">
        <w:rPr>
          <w:bCs/>
          <w:sz w:val="26"/>
          <w:szCs w:val="26"/>
        </w:rPr>
        <w:t>.2022 года «Положение по использованию средств, полученных от приносящей доход деятельности на оплату труда в 2022 году» согласно Приложению № 1 к настоящему приказу.</w:t>
      </w:r>
    </w:p>
    <w:p w:rsidR="00B239B4" w:rsidRPr="0032767B" w:rsidRDefault="00FE58D0" w:rsidP="00752F4B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bCs/>
          <w:sz w:val="26"/>
          <w:szCs w:val="26"/>
        </w:rPr>
      </w:pPr>
      <w:r w:rsidRPr="0032767B">
        <w:rPr>
          <w:bCs/>
          <w:sz w:val="26"/>
          <w:szCs w:val="26"/>
        </w:rPr>
        <w:t xml:space="preserve">Контроль за исполнением приказа оставляю за собой. </w:t>
      </w:r>
    </w:p>
    <w:p w:rsidR="004E2397" w:rsidRPr="0032767B" w:rsidRDefault="004E2397" w:rsidP="00752F4B">
      <w:pPr>
        <w:tabs>
          <w:tab w:val="left" w:pos="993"/>
          <w:tab w:val="left" w:pos="1134"/>
        </w:tabs>
        <w:ind w:firstLine="709"/>
        <w:jc w:val="both"/>
        <w:rPr>
          <w:bCs/>
          <w:sz w:val="26"/>
          <w:szCs w:val="26"/>
        </w:rPr>
      </w:pPr>
    </w:p>
    <w:p w:rsidR="000475C9" w:rsidRPr="0032767B" w:rsidRDefault="000475C9" w:rsidP="00942FA3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</w:p>
    <w:p w:rsidR="00B0273E" w:rsidRPr="0032767B" w:rsidRDefault="00942FA3" w:rsidP="00942FA3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32767B">
        <w:rPr>
          <w:bCs/>
          <w:sz w:val="26"/>
          <w:szCs w:val="26"/>
        </w:rPr>
        <w:t>Главный врач</w:t>
      </w:r>
      <w:r w:rsidR="00DF1F58" w:rsidRPr="0032767B">
        <w:rPr>
          <w:bCs/>
          <w:sz w:val="26"/>
          <w:szCs w:val="26"/>
        </w:rPr>
        <w:t xml:space="preserve">                                       </w:t>
      </w:r>
      <w:r w:rsidR="0032767B">
        <w:rPr>
          <w:bCs/>
          <w:sz w:val="26"/>
          <w:szCs w:val="26"/>
        </w:rPr>
        <w:t xml:space="preserve">                        </w:t>
      </w:r>
      <w:r w:rsidR="00DF1F58" w:rsidRPr="0032767B">
        <w:rPr>
          <w:bCs/>
          <w:sz w:val="26"/>
          <w:szCs w:val="26"/>
        </w:rPr>
        <w:t xml:space="preserve"> </w:t>
      </w:r>
      <w:r w:rsidR="005B4D04" w:rsidRPr="0032767B">
        <w:rPr>
          <w:bCs/>
          <w:sz w:val="26"/>
          <w:szCs w:val="26"/>
        </w:rPr>
        <w:t>Е.В. Семёновых</w:t>
      </w:r>
    </w:p>
    <w:p w:rsidR="00FE58D0" w:rsidRPr="0032767B" w:rsidRDefault="00FE58D0" w:rsidP="00942FA3">
      <w:pPr>
        <w:tabs>
          <w:tab w:val="left" w:pos="1134"/>
        </w:tabs>
        <w:overflowPunct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E58D0" w:rsidRPr="0032767B" w:rsidRDefault="00FE58D0" w:rsidP="00942FA3">
      <w:pPr>
        <w:tabs>
          <w:tab w:val="left" w:pos="1134"/>
        </w:tabs>
        <w:overflowPunct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2767B">
        <w:rPr>
          <w:rFonts w:eastAsia="Calibri"/>
          <w:sz w:val="26"/>
          <w:szCs w:val="26"/>
          <w:lang w:eastAsia="en-US"/>
        </w:rPr>
        <w:t>СОГЛАСОВАНО:</w:t>
      </w:r>
    </w:p>
    <w:p w:rsidR="000475C9" w:rsidRPr="0032767B" w:rsidRDefault="00942FA3" w:rsidP="00942FA3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2767B">
        <w:rPr>
          <w:rFonts w:eastAsia="Calibri"/>
          <w:sz w:val="26"/>
          <w:szCs w:val="26"/>
          <w:lang w:eastAsia="en-US"/>
        </w:rPr>
        <w:t xml:space="preserve">Зам главного врача по </w:t>
      </w:r>
    </w:p>
    <w:p w:rsidR="00942FA3" w:rsidRPr="0032767B" w:rsidRDefault="00942FA3" w:rsidP="00942FA3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2767B">
        <w:rPr>
          <w:rFonts w:eastAsia="Calibri"/>
          <w:sz w:val="26"/>
          <w:szCs w:val="26"/>
          <w:lang w:eastAsia="en-US"/>
        </w:rPr>
        <w:t xml:space="preserve">медицинской части                      </w:t>
      </w:r>
      <w:r w:rsidR="00DF1F58" w:rsidRPr="0032767B">
        <w:rPr>
          <w:rFonts w:eastAsia="Calibri"/>
          <w:sz w:val="26"/>
          <w:szCs w:val="26"/>
          <w:lang w:eastAsia="en-US"/>
        </w:rPr>
        <w:t xml:space="preserve">      </w:t>
      </w:r>
      <w:r w:rsidRPr="0032767B">
        <w:rPr>
          <w:rFonts w:eastAsia="Calibri"/>
          <w:sz w:val="26"/>
          <w:szCs w:val="26"/>
          <w:lang w:eastAsia="en-US"/>
        </w:rPr>
        <w:t xml:space="preserve">  </w:t>
      </w:r>
      <w:r w:rsidR="0032767B">
        <w:rPr>
          <w:rFonts w:eastAsia="Calibri"/>
          <w:sz w:val="26"/>
          <w:szCs w:val="26"/>
          <w:lang w:eastAsia="en-US"/>
        </w:rPr>
        <w:t xml:space="preserve">                        </w:t>
      </w:r>
      <w:r w:rsidRPr="0032767B">
        <w:rPr>
          <w:rFonts w:eastAsia="Calibri"/>
          <w:sz w:val="26"/>
          <w:szCs w:val="26"/>
          <w:lang w:eastAsia="en-US"/>
        </w:rPr>
        <w:t xml:space="preserve"> В.О. </w:t>
      </w:r>
      <w:proofErr w:type="spellStart"/>
      <w:r w:rsidRPr="0032767B">
        <w:rPr>
          <w:rFonts w:eastAsia="Calibri"/>
          <w:sz w:val="26"/>
          <w:szCs w:val="26"/>
          <w:lang w:eastAsia="en-US"/>
        </w:rPr>
        <w:t>Гайнутдинов</w:t>
      </w:r>
      <w:proofErr w:type="spellEnd"/>
    </w:p>
    <w:p w:rsidR="000475C9" w:rsidRPr="0032767B" w:rsidRDefault="000475C9" w:rsidP="00752F4B">
      <w:pPr>
        <w:tabs>
          <w:tab w:val="left" w:pos="1134"/>
        </w:tabs>
        <w:overflowPunct/>
        <w:autoSpaceDE/>
        <w:autoSpaceDN/>
        <w:adjustRightInd/>
        <w:jc w:val="both"/>
        <w:rPr>
          <w:rFonts w:eastAsia="Calibri"/>
          <w:sz w:val="26"/>
          <w:szCs w:val="26"/>
          <w:lang w:eastAsia="en-US"/>
        </w:rPr>
      </w:pPr>
    </w:p>
    <w:p w:rsidR="00FE58D0" w:rsidRPr="0032767B" w:rsidRDefault="00FE58D0" w:rsidP="00942FA3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2767B">
        <w:rPr>
          <w:rFonts w:eastAsia="Calibri"/>
          <w:sz w:val="26"/>
          <w:szCs w:val="26"/>
          <w:lang w:eastAsia="en-US"/>
        </w:rPr>
        <w:t>Зам. главного врача по</w:t>
      </w:r>
    </w:p>
    <w:p w:rsidR="00FE58D0" w:rsidRPr="0032767B" w:rsidRDefault="00FE58D0" w:rsidP="00942FA3">
      <w:pPr>
        <w:tabs>
          <w:tab w:val="left" w:pos="1134"/>
        </w:tabs>
        <w:overflowPunct/>
        <w:autoSpaceDE/>
        <w:autoSpaceDN/>
        <w:adjustRightIn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2767B">
        <w:rPr>
          <w:rFonts w:eastAsia="Calibri"/>
          <w:sz w:val="26"/>
          <w:szCs w:val="26"/>
          <w:lang w:eastAsia="en-US"/>
        </w:rPr>
        <w:t xml:space="preserve">экономическим вопросам           </w:t>
      </w:r>
      <w:r w:rsidR="00DF1F58" w:rsidRPr="0032767B">
        <w:rPr>
          <w:rFonts w:eastAsia="Calibri"/>
          <w:sz w:val="26"/>
          <w:szCs w:val="26"/>
          <w:lang w:eastAsia="en-US"/>
        </w:rPr>
        <w:t xml:space="preserve">         </w:t>
      </w:r>
      <w:r w:rsidR="0032767B">
        <w:rPr>
          <w:rFonts w:eastAsia="Calibri"/>
          <w:sz w:val="26"/>
          <w:szCs w:val="26"/>
          <w:lang w:eastAsia="en-US"/>
        </w:rPr>
        <w:t xml:space="preserve">      </w:t>
      </w:r>
      <w:bookmarkStart w:id="0" w:name="_GoBack"/>
      <w:bookmarkEnd w:id="0"/>
      <w:r w:rsidR="0032767B">
        <w:rPr>
          <w:rFonts w:eastAsia="Calibri"/>
          <w:sz w:val="26"/>
          <w:szCs w:val="26"/>
          <w:lang w:eastAsia="en-US"/>
        </w:rPr>
        <w:t xml:space="preserve">                  </w:t>
      </w:r>
      <w:r w:rsidRPr="0032767B">
        <w:rPr>
          <w:rFonts w:eastAsia="Calibri"/>
          <w:sz w:val="26"/>
          <w:szCs w:val="26"/>
          <w:lang w:eastAsia="en-US"/>
        </w:rPr>
        <w:t>Т.В.</w:t>
      </w:r>
      <w:r w:rsidR="0032767B">
        <w:rPr>
          <w:rFonts w:eastAsia="Calibri"/>
          <w:sz w:val="26"/>
          <w:szCs w:val="26"/>
          <w:lang w:eastAsia="en-US"/>
        </w:rPr>
        <w:t xml:space="preserve"> </w:t>
      </w:r>
      <w:r w:rsidRPr="0032767B">
        <w:rPr>
          <w:rFonts w:eastAsia="Calibri"/>
          <w:sz w:val="26"/>
          <w:szCs w:val="26"/>
          <w:lang w:eastAsia="en-US"/>
        </w:rPr>
        <w:t>Дементьева</w:t>
      </w:r>
    </w:p>
    <w:p w:rsidR="00FE58D0" w:rsidRPr="0032767B" w:rsidRDefault="00FE58D0" w:rsidP="00752F4B">
      <w:pPr>
        <w:tabs>
          <w:tab w:val="left" w:pos="1134"/>
        </w:tabs>
        <w:overflowPunct/>
        <w:autoSpaceDE/>
        <w:autoSpaceDN/>
        <w:adjustRightInd/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FE58D0" w:rsidRPr="0032767B" w:rsidRDefault="00FE58D0" w:rsidP="00942FA3">
      <w:pPr>
        <w:tabs>
          <w:tab w:val="left" w:pos="1134"/>
        </w:tabs>
        <w:overflowPunct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2767B">
        <w:rPr>
          <w:rFonts w:eastAsia="Calibri"/>
          <w:sz w:val="26"/>
          <w:szCs w:val="26"/>
          <w:lang w:eastAsia="en-US"/>
        </w:rPr>
        <w:t xml:space="preserve">Начальник отдела кадров                 </w:t>
      </w:r>
      <w:r w:rsidR="00752F4B" w:rsidRPr="0032767B">
        <w:rPr>
          <w:rFonts w:eastAsia="Calibri"/>
          <w:sz w:val="26"/>
          <w:szCs w:val="26"/>
          <w:lang w:eastAsia="en-US"/>
        </w:rPr>
        <w:t xml:space="preserve">  </w:t>
      </w:r>
      <w:r w:rsidRPr="0032767B">
        <w:rPr>
          <w:rFonts w:eastAsia="Calibri"/>
          <w:sz w:val="26"/>
          <w:szCs w:val="26"/>
          <w:lang w:eastAsia="en-US"/>
        </w:rPr>
        <w:t xml:space="preserve"> </w:t>
      </w:r>
      <w:r w:rsidR="00752F4B" w:rsidRPr="0032767B">
        <w:rPr>
          <w:rFonts w:eastAsia="Calibri"/>
          <w:sz w:val="26"/>
          <w:szCs w:val="26"/>
          <w:lang w:eastAsia="en-US"/>
        </w:rPr>
        <w:t xml:space="preserve"> </w:t>
      </w:r>
      <w:r w:rsidR="0032767B">
        <w:rPr>
          <w:rFonts w:eastAsia="Calibri"/>
          <w:sz w:val="26"/>
          <w:szCs w:val="26"/>
          <w:lang w:eastAsia="en-US"/>
        </w:rPr>
        <w:t xml:space="preserve">                        </w:t>
      </w:r>
      <w:r w:rsidRPr="0032767B">
        <w:rPr>
          <w:rFonts w:eastAsia="Calibri"/>
          <w:sz w:val="26"/>
          <w:szCs w:val="26"/>
          <w:lang w:eastAsia="en-US"/>
        </w:rPr>
        <w:t xml:space="preserve">Н.Ю. </w:t>
      </w:r>
      <w:proofErr w:type="spellStart"/>
      <w:r w:rsidRPr="0032767B">
        <w:rPr>
          <w:rFonts w:eastAsia="Calibri"/>
          <w:sz w:val="26"/>
          <w:szCs w:val="26"/>
          <w:lang w:eastAsia="en-US"/>
        </w:rPr>
        <w:t>Макшанова</w:t>
      </w:r>
      <w:proofErr w:type="spellEnd"/>
    </w:p>
    <w:p w:rsidR="00FE58D0" w:rsidRPr="00D06FDC" w:rsidRDefault="00FE58D0" w:rsidP="007071B5">
      <w:pPr>
        <w:ind w:firstLine="708"/>
        <w:rPr>
          <w:bCs/>
          <w:sz w:val="28"/>
          <w:szCs w:val="28"/>
        </w:rPr>
      </w:pPr>
    </w:p>
    <w:sectPr w:rsidR="00FE58D0" w:rsidRPr="00D06FDC" w:rsidSect="0032767B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873"/>
    <w:multiLevelType w:val="hybridMultilevel"/>
    <w:tmpl w:val="77C40E8E"/>
    <w:lvl w:ilvl="0" w:tplc="667AF1D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D2347"/>
    <w:multiLevelType w:val="hybridMultilevel"/>
    <w:tmpl w:val="FAA068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40D3E"/>
    <w:multiLevelType w:val="hybridMultilevel"/>
    <w:tmpl w:val="49E8A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532E7"/>
    <w:multiLevelType w:val="hybridMultilevel"/>
    <w:tmpl w:val="4964DF5E"/>
    <w:lvl w:ilvl="0" w:tplc="A3FC9D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D7D62"/>
    <w:multiLevelType w:val="hybridMultilevel"/>
    <w:tmpl w:val="6C6CC8EA"/>
    <w:lvl w:ilvl="0" w:tplc="A56EEA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 w15:restartNumberingAfterBreak="0">
    <w:nsid w:val="15633295"/>
    <w:multiLevelType w:val="hybridMultilevel"/>
    <w:tmpl w:val="8910B952"/>
    <w:lvl w:ilvl="0" w:tplc="D7BA788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3A411CF"/>
    <w:multiLevelType w:val="hybridMultilevel"/>
    <w:tmpl w:val="7170508C"/>
    <w:lvl w:ilvl="0" w:tplc="7226BB1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ADD2225"/>
    <w:multiLevelType w:val="hybridMultilevel"/>
    <w:tmpl w:val="4E301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D6146"/>
    <w:multiLevelType w:val="hybridMultilevel"/>
    <w:tmpl w:val="8272F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E17A70"/>
    <w:multiLevelType w:val="hybridMultilevel"/>
    <w:tmpl w:val="BC78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A7216"/>
    <w:multiLevelType w:val="hybridMultilevel"/>
    <w:tmpl w:val="1FE6FFC0"/>
    <w:lvl w:ilvl="0" w:tplc="A56EEA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" w15:restartNumberingAfterBreak="0">
    <w:nsid w:val="7B053F14"/>
    <w:multiLevelType w:val="hybridMultilevel"/>
    <w:tmpl w:val="6C6CC8EA"/>
    <w:lvl w:ilvl="0" w:tplc="A56EEA6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73E"/>
    <w:rsid w:val="00007E61"/>
    <w:rsid w:val="000475C9"/>
    <w:rsid w:val="00071EB3"/>
    <w:rsid w:val="00084DE8"/>
    <w:rsid w:val="00085798"/>
    <w:rsid w:val="0009323E"/>
    <w:rsid w:val="000A01B7"/>
    <w:rsid w:val="000A724B"/>
    <w:rsid w:val="000F77F2"/>
    <w:rsid w:val="00121E2F"/>
    <w:rsid w:val="00124207"/>
    <w:rsid w:val="001556B2"/>
    <w:rsid w:val="00160EBA"/>
    <w:rsid w:val="00165E65"/>
    <w:rsid w:val="00171ED6"/>
    <w:rsid w:val="00193527"/>
    <w:rsid w:val="001B2CC5"/>
    <w:rsid w:val="001E1F35"/>
    <w:rsid w:val="00211D1F"/>
    <w:rsid w:val="002311C9"/>
    <w:rsid w:val="00244A6A"/>
    <w:rsid w:val="00264A29"/>
    <w:rsid w:val="00270BA4"/>
    <w:rsid w:val="002B3222"/>
    <w:rsid w:val="002C18D2"/>
    <w:rsid w:val="002C7C80"/>
    <w:rsid w:val="002D4902"/>
    <w:rsid w:val="002F3C3D"/>
    <w:rsid w:val="003100BF"/>
    <w:rsid w:val="00323636"/>
    <w:rsid w:val="0032767B"/>
    <w:rsid w:val="00345821"/>
    <w:rsid w:val="0034708A"/>
    <w:rsid w:val="00361C4F"/>
    <w:rsid w:val="003B1FAA"/>
    <w:rsid w:val="003E5B57"/>
    <w:rsid w:val="003E6101"/>
    <w:rsid w:val="00416799"/>
    <w:rsid w:val="00417051"/>
    <w:rsid w:val="00435723"/>
    <w:rsid w:val="004534F6"/>
    <w:rsid w:val="00466831"/>
    <w:rsid w:val="00467D22"/>
    <w:rsid w:val="004B2CA8"/>
    <w:rsid w:val="004C0C35"/>
    <w:rsid w:val="004C6796"/>
    <w:rsid w:val="004C6BEE"/>
    <w:rsid w:val="004D6627"/>
    <w:rsid w:val="004E2397"/>
    <w:rsid w:val="004F61CE"/>
    <w:rsid w:val="00544005"/>
    <w:rsid w:val="00556E98"/>
    <w:rsid w:val="0057446D"/>
    <w:rsid w:val="0058313B"/>
    <w:rsid w:val="00585ABB"/>
    <w:rsid w:val="00591F15"/>
    <w:rsid w:val="005A2A2E"/>
    <w:rsid w:val="005B2132"/>
    <w:rsid w:val="005B4D04"/>
    <w:rsid w:val="005C0FF5"/>
    <w:rsid w:val="005F2296"/>
    <w:rsid w:val="00611ABC"/>
    <w:rsid w:val="00614105"/>
    <w:rsid w:val="006226B2"/>
    <w:rsid w:val="00624155"/>
    <w:rsid w:val="006430CB"/>
    <w:rsid w:val="006762ED"/>
    <w:rsid w:val="00681088"/>
    <w:rsid w:val="006954D3"/>
    <w:rsid w:val="00696600"/>
    <w:rsid w:val="006A3011"/>
    <w:rsid w:val="006A3805"/>
    <w:rsid w:val="006B3571"/>
    <w:rsid w:val="0070332E"/>
    <w:rsid w:val="007071B5"/>
    <w:rsid w:val="00731CB8"/>
    <w:rsid w:val="00732686"/>
    <w:rsid w:val="00740B22"/>
    <w:rsid w:val="00752F4B"/>
    <w:rsid w:val="007964D4"/>
    <w:rsid w:val="007C58CD"/>
    <w:rsid w:val="007E0C89"/>
    <w:rsid w:val="00832FE1"/>
    <w:rsid w:val="008375CF"/>
    <w:rsid w:val="00845A76"/>
    <w:rsid w:val="00850B46"/>
    <w:rsid w:val="00856A1A"/>
    <w:rsid w:val="008854D7"/>
    <w:rsid w:val="008A4DDD"/>
    <w:rsid w:val="008D15B7"/>
    <w:rsid w:val="00905285"/>
    <w:rsid w:val="00910415"/>
    <w:rsid w:val="009115A2"/>
    <w:rsid w:val="0093384F"/>
    <w:rsid w:val="00942FA3"/>
    <w:rsid w:val="009929A1"/>
    <w:rsid w:val="009C7023"/>
    <w:rsid w:val="009C757D"/>
    <w:rsid w:val="009D0143"/>
    <w:rsid w:val="009F07FD"/>
    <w:rsid w:val="00A069AB"/>
    <w:rsid w:val="00A21C33"/>
    <w:rsid w:val="00A443F3"/>
    <w:rsid w:val="00A610AD"/>
    <w:rsid w:val="00A65DEE"/>
    <w:rsid w:val="00A7229E"/>
    <w:rsid w:val="00A81128"/>
    <w:rsid w:val="00A93A62"/>
    <w:rsid w:val="00AA57E8"/>
    <w:rsid w:val="00AB3244"/>
    <w:rsid w:val="00AB550A"/>
    <w:rsid w:val="00AC6E1F"/>
    <w:rsid w:val="00AD5B61"/>
    <w:rsid w:val="00AE5915"/>
    <w:rsid w:val="00AE6952"/>
    <w:rsid w:val="00B0273E"/>
    <w:rsid w:val="00B136A0"/>
    <w:rsid w:val="00B21E60"/>
    <w:rsid w:val="00B239B4"/>
    <w:rsid w:val="00B24889"/>
    <w:rsid w:val="00B26239"/>
    <w:rsid w:val="00B32830"/>
    <w:rsid w:val="00B40A95"/>
    <w:rsid w:val="00B56379"/>
    <w:rsid w:val="00B706FA"/>
    <w:rsid w:val="00B90E7F"/>
    <w:rsid w:val="00BB76CD"/>
    <w:rsid w:val="00BD749C"/>
    <w:rsid w:val="00BF50D8"/>
    <w:rsid w:val="00C060AA"/>
    <w:rsid w:val="00C26C68"/>
    <w:rsid w:val="00C62EDE"/>
    <w:rsid w:val="00C64160"/>
    <w:rsid w:val="00C6658A"/>
    <w:rsid w:val="00C974EC"/>
    <w:rsid w:val="00CC4D86"/>
    <w:rsid w:val="00CE224C"/>
    <w:rsid w:val="00D0085C"/>
    <w:rsid w:val="00D01067"/>
    <w:rsid w:val="00D06FDC"/>
    <w:rsid w:val="00D13B79"/>
    <w:rsid w:val="00D15F35"/>
    <w:rsid w:val="00D34A83"/>
    <w:rsid w:val="00D55C5C"/>
    <w:rsid w:val="00D61668"/>
    <w:rsid w:val="00D740F7"/>
    <w:rsid w:val="00D8416E"/>
    <w:rsid w:val="00DB524A"/>
    <w:rsid w:val="00DF1933"/>
    <w:rsid w:val="00DF1F58"/>
    <w:rsid w:val="00E0777B"/>
    <w:rsid w:val="00E15B98"/>
    <w:rsid w:val="00E4590F"/>
    <w:rsid w:val="00E601FE"/>
    <w:rsid w:val="00E65F0F"/>
    <w:rsid w:val="00E91EE3"/>
    <w:rsid w:val="00EA6342"/>
    <w:rsid w:val="00EB1568"/>
    <w:rsid w:val="00EF3DB8"/>
    <w:rsid w:val="00F20F4C"/>
    <w:rsid w:val="00F5602E"/>
    <w:rsid w:val="00F743CF"/>
    <w:rsid w:val="00F81035"/>
    <w:rsid w:val="00F83B56"/>
    <w:rsid w:val="00F853DE"/>
    <w:rsid w:val="00F95E47"/>
    <w:rsid w:val="00FB43F2"/>
    <w:rsid w:val="00FE58D0"/>
    <w:rsid w:val="00FF5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B68B8"/>
  <w15:docId w15:val="{39030A4B-F5D5-47CA-BC24-C1BDDE2B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7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27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273E"/>
    <w:pPr>
      <w:keepNext/>
      <w:ind w:left="-426" w:firstLine="426"/>
      <w:outlineLvl w:val="1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B0273E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7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027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27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B0273E"/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B0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B0273E"/>
    <w:pPr>
      <w:spacing w:line="360" w:lineRule="auto"/>
      <w:ind w:firstLine="425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0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27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38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384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752F4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ConsPlusNormal">
    <w:name w:val="ConsPlusNormal"/>
    <w:rsid w:val="00752F4B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Nonformat">
    <w:name w:val="ConsPlusNonformat"/>
    <w:rsid w:val="00752F4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Tahoma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A382669-4C25-4C39-A726-59F0EDB9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GB1</dc:creator>
  <cp:keywords/>
  <dc:description/>
  <cp:lastModifiedBy>Шкляева Наталья Сергеевна</cp:lastModifiedBy>
  <cp:revision>93</cp:revision>
  <cp:lastPrinted>2022-04-27T07:54:00Z</cp:lastPrinted>
  <dcterms:created xsi:type="dcterms:W3CDTF">2015-12-02T07:54:00Z</dcterms:created>
  <dcterms:modified xsi:type="dcterms:W3CDTF">2022-04-27T07:55:00Z</dcterms:modified>
</cp:coreProperties>
</file>