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7C4073" w:rsidRDefault="001255EF" w:rsidP="00DB70BA">
      <w:pPr>
        <w:pStyle w:val="a7"/>
        <w:jc w:val="center"/>
      </w:pPr>
      <w:r>
        <w:t xml:space="preserve">Перечень </w:t>
      </w:r>
      <w:r w:rsidR="00DB70BA" w:rsidRPr="007C4073">
        <w:t xml:space="preserve"> мероприятий по улучшению условий труда</w:t>
      </w:r>
    </w:p>
    <w:p w:rsidR="00B3448B" w:rsidRPr="007C4073" w:rsidRDefault="00B3448B" w:rsidP="00B3448B"/>
    <w:p w:rsidR="00B3448B" w:rsidRPr="007C4073" w:rsidRDefault="00B3448B" w:rsidP="00B3448B">
      <w:r w:rsidRPr="007C4073">
        <w:t>Наименование организации:</w:t>
      </w:r>
      <w:r w:rsidRPr="007C4073">
        <w:rPr>
          <w:rStyle w:val="a9"/>
        </w:rPr>
        <w:t xml:space="preserve"> </w:t>
      </w:r>
      <w:r w:rsidRPr="007C4073">
        <w:rPr>
          <w:rStyle w:val="a9"/>
        </w:rPr>
        <w:fldChar w:fldCharType="begin"/>
      </w:r>
      <w:r w:rsidRPr="007C4073">
        <w:rPr>
          <w:rStyle w:val="a9"/>
        </w:rPr>
        <w:instrText xml:space="preserve"> DOCVARIABLE </w:instrText>
      </w:r>
      <w:r w:rsidR="00483A6A" w:rsidRPr="007C4073">
        <w:rPr>
          <w:rStyle w:val="a9"/>
        </w:rPr>
        <w:instrText>ceh_info</w:instrText>
      </w:r>
      <w:r w:rsidRPr="007C4073">
        <w:rPr>
          <w:rStyle w:val="a9"/>
        </w:rPr>
        <w:instrText xml:space="preserve"> \* MERGEFORMAT </w:instrText>
      </w:r>
      <w:r w:rsidRPr="007C4073">
        <w:rPr>
          <w:rStyle w:val="a9"/>
        </w:rPr>
        <w:fldChar w:fldCharType="separate"/>
      </w:r>
      <w:r w:rsidR="00AF2C4B" w:rsidRPr="00AF2C4B">
        <w:rPr>
          <w:rStyle w:val="a9"/>
        </w:rPr>
        <w:t xml:space="preserve"> Бюджетное учреждение здравоохранения Удмуртской Республики "Глазовская межрайонная больница Министерства Здравоохранения Удмуртской Республики" </w:t>
      </w:r>
      <w:r w:rsidRPr="007C4073">
        <w:rPr>
          <w:rStyle w:val="a9"/>
        </w:rPr>
        <w:fldChar w:fldCharType="end"/>
      </w:r>
      <w:r w:rsidRPr="007C4073">
        <w:rPr>
          <w:rStyle w:val="a9"/>
        </w:rPr>
        <w:t> </w:t>
      </w:r>
    </w:p>
    <w:p w:rsidR="00DB70BA" w:rsidRPr="007C407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379"/>
        <w:gridCol w:w="3066"/>
        <w:gridCol w:w="1861"/>
        <w:gridCol w:w="1849"/>
        <w:gridCol w:w="2158"/>
      </w:tblGrid>
      <w:tr w:rsidR="00AF2C4B" w:rsidRPr="007C4073" w:rsidTr="00454D50">
        <w:trPr>
          <w:tblHeader/>
          <w:jc w:val="center"/>
        </w:trPr>
        <w:tc>
          <w:tcPr>
            <w:tcW w:w="2936" w:type="dxa"/>
            <w:vAlign w:val="center"/>
          </w:tcPr>
          <w:p w:rsidR="00DB70BA" w:rsidRPr="007C4073" w:rsidRDefault="00DB70BA" w:rsidP="00DB70BA">
            <w:pPr>
              <w:pStyle w:val="aa"/>
            </w:pPr>
            <w:bookmarkStart w:id="0" w:name="main_table"/>
            <w:bookmarkEnd w:id="0"/>
            <w:r w:rsidRPr="007C4073">
              <w:t>Наименование структурного подразделения, рабочего места</w:t>
            </w:r>
          </w:p>
        </w:tc>
        <w:tc>
          <w:tcPr>
            <w:tcW w:w="3379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Наименование мероприятия</w:t>
            </w:r>
          </w:p>
        </w:tc>
        <w:tc>
          <w:tcPr>
            <w:tcW w:w="3066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Цель мероприятия</w:t>
            </w:r>
          </w:p>
        </w:tc>
        <w:tc>
          <w:tcPr>
            <w:tcW w:w="1861" w:type="dxa"/>
            <w:vAlign w:val="center"/>
          </w:tcPr>
          <w:p w:rsidR="00DB70BA" w:rsidRPr="007C4073" w:rsidRDefault="008B4051" w:rsidP="00DB70BA">
            <w:pPr>
              <w:pStyle w:val="aa"/>
            </w:pPr>
            <w:r w:rsidRPr="007C4073">
              <w:t>Срок</w:t>
            </w:r>
            <w:r w:rsidRPr="007C4073">
              <w:br/>
            </w:r>
            <w:r w:rsidR="00DB70BA" w:rsidRPr="007C4073">
              <w:t>выполнения</w:t>
            </w:r>
          </w:p>
        </w:tc>
        <w:tc>
          <w:tcPr>
            <w:tcW w:w="1849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Структурные подразделения, привлекаемые для выполнения</w:t>
            </w:r>
          </w:p>
        </w:tc>
        <w:tc>
          <w:tcPr>
            <w:tcW w:w="2158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Отметка о выполнении</w:t>
            </w:r>
          </w:p>
        </w:tc>
      </w:tr>
      <w:tr w:rsidR="00AF2C4B" w:rsidRPr="007C4073" w:rsidTr="00454D50">
        <w:trPr>
          <w:tblHeader/>
          <w:jc w:val="center"/>
        </w:trPr>
        <w:tc>
          <w:tcPr>
            <w:tcW w:w="2936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1</w:t>
            </w:r>
          </w:p>
        </w:tc>
        <w:tc>
          <w:tcPr>
            <w:tcW w:w="3379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2</w:t>
            </w:r>
          </w:p>
        </w:tc>
        <w:tc>
          <w:tcPr>
            <w:tcW w:w="3066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3</w:t>
            </w:r>
          </w:p>
        </w:tc>
        <w:tc>
          <w:tcPr>
            <w:tcW w:w="1861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4</w:t>
            </w:r>
          </w:p>
        </w:tc>
        <w:tc>
          <w:tcPr>
            <w:tcW w:w="1849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5</w:t>
            </w:r>
          </w:p>
        </w:tc>
        <w:tc>
          <w:tcPr>
            <w:tcW w:w="2158" w:type="dxa"/>
            <w:vAlign w:val="center"/>
          </w:tcPr>
          <w:p w:rsidR="00DB70BA" w:rsidRPr="007C4073" w:rsidRDefault="00DB70BA" w:rsidP="00DB70BA">
            <w:pPr>
              <w:pStyle w:val="aa"/>
            </w:pPr>
            <w:r w:rsidRPr="007C4073">
              <w:t>6</w:t>
            </w:r>
          </w:p>
        </w:tc>
      </w:tr>
      <w:tr w:rsidR="00AF2C4B" w:rsidRPr="007C4073" w:rsidTr="00454D50">
        <w:trPr>
          <w:jc w:val="center"/>
        </w:trPr>
        <w:tc>
          <w:tcPr>
            <w:tcW w:w="2936" w:type="dxa"/>
            <w:vAlign w:val="center"/>
          </w:tcPr>
          <w:p w:rsidR="00AF2C4B" w:rsidRPr="00AF2C4B" w:rsidRDefault="00AF2C4B" w:rsidP="00AF2C4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01. Взрослая поликлиника №1</w:t>
            </w:r>
          </w:p>
        </w:tc>
        <w:tc>
          <w:tcPr>
            <w:tcW w:w="3379" w:type="dxa"/>
            <w:vAlign w:val="center"/>
          </w:tcPr>
          <w:p w:rsidR="00AF2C4B" w:rsidRPr="007C4073" w:rsidRDefault="00AF2C4B" w:rsidP="00DB70BA">
            <w:pPr>
              <w:pStyle w:val="aa"/>
            </w:pPr>
          </w:p>
        </w:tc>
        <w:tc>
          <w:tcPr>
            <w:tcW w:w="3066" w:type="dxa"/>
            <w:vAlign w:val="center"/>
          </w:tcPr>
          <w:p w:rsidR="00AF2C4B" w:rsidRPr="007C4073" w:rsidRDefault="00AF2C4B" w:rsidP="00DB70BA">
            <w:pPr>
              <w:pStyle w:val="aa"/>
            </w:pPr>
          </w:p>
        </w:tc>
        <w:tc>
          <w:tcPr>
            <w:tcW w:w="1861" w:type="dxa"/>
            <w:vAlign w:val="center"/>
          </w:tcPr>
          <w:p w:rsidR="00AF2C4B" w:rsidRPr="007C4073" w:rsidRDefault="00AF2C4B" w:rsidP="00DB70BA">
            <w:pPr>
              <w:pStyle w:val="aa"/>
            </w:pPr>
          </w:p>
        </w:tc>
        <w:tc>
          <w:tcPr>
            <w:tcW w:w="1849" w:type="dxa"/>
            <w:vAlign w:val="center"/>
          </w:tcPr>
          <w:p w:rsidR="00AF2C4B" w:rsidRPr="007C4073" w:rsidRDefault="00AF2C4B" w:rsidP="00DB70BA">
            <w:pPr>
              <w:pStyle w:val="aa"/>
            </w:pPr>
          </w:p>
        </w:tc>
        <w:tc>
          <w:tcPr>
            <w:tcW w:w="2158" w:type="dxa"/>
            <w:vAlign w:val="center"/>
          </w:tcPr>
          <w:p w:rsidR="00AF2C4B" w:rsidRPr="007C4073" w:rsidRDefault="00AF2C4B" w:rsidP="00DB70BA">
            <w:pPr>
              <w:pStyle w:val="aa"/>
            </w:pPr>
          </w:p>
        </w:tc>
      </w:tr>
      <w:tr w:rsidR="00AF2C4B" w:rsidRPr="007C4073" w:rsidTr="00454D50">
        <w:trPr>
          <w:jc w:val="center"/>
        </w:trPr>
        <w:tc>
          <w:tcPr>
            <w:tcW w:w="2936" w:type="dxa"/>
            <w:vAlign w:val="center"/>
          </w:tcPr>
          <w:p w:rsidR="00AF2C4B" w:rsidRPr="00AF2C4B" w:rsidRDefault="00AF2C4B" w:rsidP="00AF2C4B">
            <w:pPr>
              <w:pStyle w:val="aa"/>
              <w:rPr>
                <w:i/>
              </w:rPr>
            </w:pPr>
            <w:r>
              <w:rPr>
                <w:i/>
              </w:rPr>
              <w:t>02. Терапевтическое отделение</w:t>
            </w:r>
          </w:p>
        </w:tc>
        <w:tc>
          <w:tcPr>
            <w:tcW w:w="3379" w:type="dxa"/>
            <w:vAlign w:val="center"/>
          </w:tcPr>
          <w:p w:rsidR="00AF2C4B" w:rsidRDefault="00AF2C4B" w:rsidP="00DB70BA">
            <w:pPr>
              <w:pStyle w:val="aa"/>
            </w:pPr>
          </w:p>
        </w:tc>
        <w:tc>
          <w:tcPr>
            <w:tcW w:w="3066" w:type="dxa"/>
            <w:vAlign w:val="center"/>
          </w:tcPr>
          <w:p w:rsidR="00AF2C4B" w:rsidRDefault="00AF2C4B" w:rsidP="00DB70BA">
            <w:pPr>
              <w:pStyle w:val="aa"/>
            </w:pPr>
          </w:p>
        </w:tc>
        <w:tc>
          <w:tcPr>
            <w:tcW w:w="1861" w:type="dxa"/>
            <w:vAlign w:val="center"/>
          </w:tcPr>
          <w:p w:rsidR="00AF2C4B" w:rsidRPr="007C4073" w:rsidRDefault="00AF2C4B" w:rsidP="00DB70BA">
            <w:pPr>
              <w:pStyle w:val="aa"/>
            </w:pPr>
          </w:p>
        </w:tc>
        <w:tc>
          <w:tcPr>
            <w:tcW w:w="1849" w:type="dxa"/>
            <w:vAlign w:val="center"/>
          </w:tcPr>
          <w:p w:rsidR="00AF2C4B" w:rsidRPr="007C4073" w:rsidRDefault="00AF2C4B" w:rsidP="00DB70BA">
            <w:pPr>
              <w:pStyle w:val="aa"/>
            </w:pPr>
          </w:p>
        </w:tc>
        <w:tc>
          <w:tcPr>
            <w:tcW w:w="2158" w:type="dxa"/>
            <w:vAlign w:val="center"/>
          </w:tcPr>
          <w:p w:rsidR="00AF2C4B" w:rsidRPr="007C4073" w:rsidRDefault="00AF2C4B" w:rsidP="00DB70BA">
            <w:pPr>
              <w:pStyle w:val="aa"/>
            </w:pPr>
          </w:p>
        </w:tc>
      </w:tr>
      <w:tr w:rsidR="00360910" w:rsidRPr="007C4073" w:rsidTr="00C243F9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01.01.02.02.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01.01.02.03.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326C9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01.01.02.04.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326C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2447C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01.01.02.05.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326C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2447C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01.01.02.06.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326C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2447C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01.01.02.07. Старшая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326C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2447C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01.01.02.08.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326C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2447C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01.01.02.09.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2447C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01.01.02.10.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2447C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lastRenderedPageBreak/>
              <w:t>01.01.02.11.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A3EFA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01.01.02.12.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A3EFA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01.01.02.13.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A3EFA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01.01.02.14.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A3EFA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01.01.02.15.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A3EFA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01.01.02.16.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A3EFA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01.01.02.17. Фельдшер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A3EFA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01.01.02.18. Фельдшер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95E6F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04. Оториноларингологический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01.01.04.01. Врач-специалист (оториноларинголог)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D780E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E0ABE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01.01.04.02.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D780E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E0ABE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06. Офтальмологический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01.01.06.01. Врач-специалист (офтальмолог)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2E0A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C7007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lastRenderedPageBreak/>
              <w:t>01.01.06.02.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2E0A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C7007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07. Хирургический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01.01.07.01. Врач-специалист (хирург)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25FC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CF3106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01.01.07.02.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25FC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CF3106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08. Перевязочный кабинет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F63EAE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01.01.08.01. Медицинская сестра перевязочной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09. Кабинет инфекционных заболеваний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01.01.09.01. Врач-специалист (инфекционист)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29122C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21623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01.01.09.02.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29122C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21623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10. Онкологический кабинет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01.01.10.01. Врач-специалист (онколог)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774A8A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544BB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01.01.10.02.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774A8A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544BB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11. Процедурный кабинет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01.01.11.01.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D53B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7316D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01.01.11.02.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D53B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7316D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lastRenderedPageBreak/>
              <w:t>01.01.11.03.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D53B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7316D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01.01.11.04.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D53B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7316D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01.01.11.05.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D53B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7316D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12. Кабинет доврачебного приема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F46EF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01.01.12.01. Фельдшер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14. Кожно-венерологический кабинет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01.01.14.01. Врач-специалист (дерматовенеролог)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A75B2A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300D03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01.01.14.02.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A75B2A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300D03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16. Смотровой кабинет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B00A2B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01.01.16.01. Акушерка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18. Прививочный кабинет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00C1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01.01.18.01.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19. Кабинет для проведения медицинских осмотров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177C21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01.01.19.01. Фельдшер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20. Кабинет эфферентной терапии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8210E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01.01.20.01. Медицинская сестра (анестезист)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21. Кабинет паллиативной медицинской помощи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01.01.21.01. Врач-специалист (онколог)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274A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D698F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01.01.21.02. Врач-специалист (онколог)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274A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D698F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01.01.21.03. Врач-специалист (невролог)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274A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D698F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01.01.21.04.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274A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D698F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22. Здравпункт ООО "Глазовский завод "Химмаш"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F66AD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01.01.22.01. Заведующий здравпунктом (фельдшер)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23. Здравпункт ООО "Глазовский комбикормовый завод"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2E79F1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01.01.23.01. Заведующий здравпунктом (фельдшер)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24. Здравпункт БОУСПО УР "Глазовский политехнический колледж"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2487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01.01.24.01. Заведующий здравпунктом (фельдшер)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C47603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01.01.24.02.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F502E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C47603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01.01.24.03.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F502E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C47603"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25. Здравпункт МУП «Водоканал»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8F43A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01.01.25.01. Заведующий здравпунктом (фельдшер)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02. Взрослая поликлиника №2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02. Общеполиклинический немедицинский персонал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03. Терапевтическое отделение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01.02.03.02.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B289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01.02.03.03.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B289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01.02.03.04.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B289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01.02.03.05.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B289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01.02.03.06. Врач-терапевт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B289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01.02.03.07. Старшая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B289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01.02.03.08.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B289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01.02.03.09.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B289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01.02.03.10.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01.02.03.11.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531D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01.02.03.12.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01.02.03.13.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01.02.03.14.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01.02.03.15.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01.02.03.16.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01.02.03.17.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01.02.03.18. Врач-терапевт участковый (приписного участка)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01.02.03.19. Врач-терапевт участковый (приписного участка)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01.02.03.20. Врач-терапевт участковый (приписного участка)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932B0D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01.02.03.21. Медицинская сестра (участковая) (приписного участка)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80035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01.02.03.22. Медицинская сестра (участковая) (приписного участка)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86BD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80035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9D27BB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01.02.03.23. Медицинская сестра (участковая) (приписного участка)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80035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04. Оториноларингологический кабинет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01.02.04.01. Врач-специалист (оториноларинголог)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2767C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27222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01.02.04.02.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2767C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27222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01.02.04.03.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2767C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27222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06. Офтальмологический кабинет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01.02.06.01. Врач-специалист (офтальмолог)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C067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E5DA7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01.02.06.02.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1C067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E5DA7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07. Эндокринологический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01.02.07.01. Врач-специалист (эндокринолог)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97F54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904D6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01.02.07.02.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97F54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904D6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08. Хирургическое отделение и хирургический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01.02.08.01. Врач-специалист (онколог)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1543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1543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01.02.08.03. Старшая медицинская сестра кабинета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1543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01.02.08.04. Медицинская сестра кабинета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1543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01.02.08.05. Врач-специалист (хирург)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1543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01.02.08.06. Врач-специалист (хирург)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1543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01.02.08.07. Медицинская сестра перевязочной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635DC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01.02.08.08. Медицинская сестра (урологическая)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635DC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01.02.08.10. Врач-специалист (травматолог-ортопед)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635DC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01.02.08.11. Врач-специалист (уролог)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29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635DC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01.02.08.12. Заведующий отделением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714B3E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635DC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01.02.08.13. Врач-специалист (хирург)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714B3E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635DC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01.02.08.14. Медицинская сестра кабинета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714B3E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C71D37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01.02.08.15.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714B3E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C71D37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09. Кабинет инфекционных заболеваний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01.02.09.01. Врач-специалист (инфекционист)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631F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370D5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01.02.09.02.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631F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370D5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11. Процедурный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01.02.11.01.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A83D97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154BF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01.02.11.02.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A83D97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154BF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01.02.11.03.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A83D97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154BF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01.02.11.04.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A83D97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154BF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01.02.11.05.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A83D97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154BF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01.02.11.06.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A83D97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154BF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12. Прививочный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01.02.12.01.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28601D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15. Травматологический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</w:tcPr>
          <w:p w:rsidR="00360910" w:rsidRDefault="00360910" w:rsidP="00360910">
            <w:r w:rsidRPr="0028601D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01.02.15.01. Врач-специалист (травматолог-ортопед)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28601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53DE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01.02.15.02.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28601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53DEA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 xml:space="preserve">16. Онкологический кабинет 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01.02.16.01. Акушерка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4724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C7971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01.02.16.02. Медицинская сестра (осмотрового кабинета)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4724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C7971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01.02.16.03.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4724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C7971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01.02.16.04. Врач-специалист (онколог)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4724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6C7971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17. Перевязочный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3E13A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01.02.17.01. Медицинская сестра перевязочной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18. Кожно-венерологический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01.02.18.01. Врач-специалист (дерматовенеролог)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43A8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76EF2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01.02.18.02.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43A8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76EF2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01.02.18.03. Врач-специалист (дерматовенеролог)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43A8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76EF2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01.02.18.04.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43A8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76EF2"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19. Кабинет медицинских осмотров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34317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01.02.19.01.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21. Медицинский кабинет АПОУ УР «Глазовский аграрно-промышленный техникум», ул.Драгунова, 2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36F1C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01.02.21.01. Заведующий здравпунктом (фельдшер)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22. Медицинский кабинет ФГБОУ ВПО "ГГПИ им.В.Г.Короленко", ул.Луначарского, 2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BD0A0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01.02.22.01. Заведующий здравпунктом (фельдшер)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23. Медицинский кабинет БОУ СПО УР Глазовский технический колледж", ул.Энгельса, 21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AE2CDD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01.02.23.01. Заведующий здравпунктом (фельдшер)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Взрослая поликлиника №2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03. Детская поликлиника №1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02. Педиатрическое отделение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01.03.02.01. Врач-педиатр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332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01.03.02.02. Врач-педиатр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332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01.03.02.03. Врач-педиатр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332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01.03.02.04. Врач-педиатр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332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01.03.02.05. Врач-педиатр участковый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332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01.03.02.06.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332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01.03.02.07.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332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01.03.02.08.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332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01.03.02.09.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D332F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01.03.02.10.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6E527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01.03.02.11.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6E527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01.03.02.12.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6E5278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7D485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01.03.02.13.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6E5278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04. Оториноларингологический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01.03.04.01. Врач-специалист (оториноларинголог)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97221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A2991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01.03.04.02.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C97221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A2991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05. Хирургический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01.03.05.01. Врач-специалист (хирург)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93D0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3215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01.03.05.02.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93D0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3215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01.03.05.03.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393D0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3215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06. Травматологический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01.03.06.01. Врач-специалист (травматолог-ортопед)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720A77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26DF3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01.03.06.02.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720A77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26DF3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08. Офтальмологический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01.03.08.01. Врач-специалист (офтальмолог)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651EF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57D07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01.03.08.02.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651EF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D57D07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09. Кожно-венерологический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01.03.09.01. Врач-специалист (дерматовенеролог)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B5E2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E16AAC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01.03.09.02. Медицинская сестра (участковая)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B5E2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E16AAC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01.03.09.03. Медицинская сестра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B5E2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E16AAC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11. Прививочный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01.03.11.01. Врач-педиатр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2436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01.03.11.02.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F2436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12. Процедурный кабинет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47BCD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01.03.12.01. Медицинская сестра процедурной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073922">
              <w:t>постоянно</w:t>
            </w: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  <w:r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54D5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rPr>
                <w:i/>
              </w:rPr>
            </w:pPr>
            <w:r>
              <w:rPr>
                <w:i/>
              </w:rPr>
              <w:t>14. Отделение организации медицинской помощи детям и подросткам в образовательных учреждениях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</w:p>
        </w:tc>
        <w:tc>
          <w:tcPr>
            <w:tcW w:w="1861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1849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01.03.14.03.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3E7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01.03.14.04.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3E7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01.03.14.05.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3E7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01.03.14.06.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3E7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01.03.14.07.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3E7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01.03.14.08.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3E7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01.03.14.09.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3E7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A7A56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01.03.14.10.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D3E73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7B6EA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01.03.14.11.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553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7B6EA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01.03.14.12.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553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7B6EA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01.03.14.13. Врач-педиатр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553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2655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7B6EA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01.03.14.14.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553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7B6EA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01.03.14.15. Фельдшер (для обслуживания детей в СКОУ 8-го вида)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553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7B6EA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01.03.14.16. Фельдшер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553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7B6EA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01.03.14.17. Фельдшер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553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7B6EA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01.03.14.18. Фельдшер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553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7B6EAF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01.03.14.19. Фельдшер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855315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01.03.14.20. Медицинская сестра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01.03.14.21. Медицинская сестра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01.03.14.22. Медицинская сестра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01.03.14.23. Медицинская сестра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01.03.14.24. Медицинская сестра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90828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01.03.14.25. Медицинская сестра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01.03.14.26. Медицинская сестра (для обслуживания школ)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01.03.14.27.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01.03.14.28.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571047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01.03.14.29.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B709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01.03.14.30.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01.03.14.31.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01.03.14.32.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01.03.14.33.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01.03.14.34.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01.03.14.35.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2D370B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01.03.14.36.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01.03.14.37.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01.03.14.38.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43019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01.03.14.39.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D84830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01.03.14.40.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01.03.14.41.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01.03.14.42.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01.03.14.43.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01.03.14.44.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01.03.14.45.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01.03.14.46.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443289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01.03.14.47.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01.03.14.48.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E417E4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01.03.14.49.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EF107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01.03.14.50.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01.03.14.51.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01.03.14.52. Медицинская сестра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01.03.14.53.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01.03.14.54.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01.03.14.55.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01.03.14.56.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01.03.14.57.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01.03.14.58.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35954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67548A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01.03.14.59.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F8227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22AD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01.03.14.60.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9A6B4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22AD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01.03.14.61.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9A6B4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22AD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01.03.14.62.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9A6B4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22AD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01.03.14.63.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9A6B4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22AD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01.03.14.64.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9A6B4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22AD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01.03.14.65.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9A6B4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22AD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01.03.14.66.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9A6B4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22AD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01.03.14.67.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9A6B4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C22AD3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01.03.14.68.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9A6B4D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C220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01.03.14.69.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C220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01.03.14.70.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C220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01.03.14.71.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8C0B56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C220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01.03.14.72.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C220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01.03.14.73.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C220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01.03.14.74.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C220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01.03.14.75.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C220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01.03.14.76.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DC2208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01.03.14.77.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8C4DAB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01.03.14.78.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8C4DAB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01.03.14.79.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8C4DAB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01.03.14.80.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8C4DAB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01.03.14.81.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8C4DAB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01.03.14.82.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8C4DAB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01.03.14.83.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>Использовать средства защиты от биологического фак</w:t>
            </w:r>
            <w:bookmarkStart w:id="1" w:name="_GoBack"/>
            <w:bookmarkEnd w:id="1"/>
            <w:r>
              <w:t xml:space="preserve">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A04A90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B32FF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01.03.14.84.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CD346E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  <w:tr w:rsidR="00360910" w:rsidRPr="007C4073" w:rsidTr="00B32FF0">
        <w:trPr>
          <w:jc w:val="center"/>
        </w:trPr>
        <w:tc>
          <w:tcPr>
            <w:tcW w:w="2936" w:type="dxa"/>
            <w:vAlign w:val="center"/>
          </w:tcPr>
          <w:p w:rsidR="00360910" w:rsidRPr="00AF2C4B" w:rsidRDefault="00360910" w:rsidP="00360910">
            <w:pPr>
              <w:pStyle w:val="aa"/>
              <w:jc w:val="left"/>
            </w:pPr>
            <w:r>
              <w:t>01.03.14.85. Врач-педиатр (для обслуживания ДДУ)</w:t>
            </w:r>
          </w:p>
        </w:tc>
        <w:tc>
          <w:tcPr>
            <w:tcW w:w="3379" w:type="dxa"/>
            <w:vAlign w:val="center"/>
          </w:tcPr>
          <w:p w:rsidR="00360910" w:rsidRDefault="00360910" w:rsidP="00360910">
            <w:pPr>
              <w:pStyle w:val="aa"/>
            </w:pPr>
            <w:r>
              <w:t xml:space="preserve">Использовать средства защиты от биологического фактора </w:t>
            </w:r>
          </w:p>
        </w:tc>
        <w:tc>
          <w:tcPr>
            <w:tcW w:w="3066" w:type="dxa"/>
            <w:vAlign w:val="center"/>
          </w:tcPr>
          <w:p w:rsidR="00360910" w:rsidRDefault="00360910" w:rsidP="00360910">
            <w:pPr>
              <w:pStyle w:val="aa"/>
            </w:pPr>
            <w:r>
              <w:t>Исключить прямой контакт с патогенными биологическими агентами</w:t>
            </w:r>
          </w:p>
        </w:tc>
        <w:tc>
          <w:tcPr>
            <w:tcW w:w="1861" w:type="dxa"/>
          </w:tcPr>
          <w:p w:rsidR="00360910" w:rsidRDefault="00360910" w:rsidP="00360910">
            <w:r w:rsidRPr="005F1509">
              <w:t>постоянно</w:t>
            </w:r>
          </w:p>
        </w:tc>
        <w:tc>
          <w:tcPr>
            <w:tcW w:w="1849" w:type="dxa"/>
          </w:tcPr>
          <w:p w:rsidR="00360910" w:rsidRDefault="00360910" w:rsidP="00360910">
            <w:r w:rsidRPr="00CD346E">
              <w:rPr>
                <w:b/>
                <w:i/>
              </w:rPr>
              <w:t>Детская поликлиника №1</w:t>
            </w:r>
          </w:p>
        </w:tc>
        <w:tc>
          <w:tcPr>
            <w:tcW w:w="2158" w:type="dxa"/>
            <w:vAlign w:val="center"/>
          </w:tcPr>
          <w:p w:rsidR="00360910" w:rsidRPr="007C4073" w:rsidRDefault="00360910" w:rsidP="00360910">
            <w:pPr>
              <w:pStyle w:val="aa"/>
            </w:pPr>
          </w:p>
        </w:tc>
      </w:tr>
    </w:tbl>
    <w:p w:rsidR="00DB70BA" w:rsidRPr="007C4073" w:rsidRDefault="00DB70BA" w:rsidP="00DB70BA"/>
    <w:p w:rsidR="0065289A" w:rsidRPr="007C4073" w:rsidRDefault="0065289A" w:rsidP="009A1326">
      <w:pPr>
        <w:rPr>
          <w:sz w:val="18"/>
          <w:szCs w:val="18"/>
        </w:rPr>
      </w:pPr>
    </w:p>
    <w:p w:rsidR="001B06AD" w:rsidRPr="007C4073" w:rsidRDefault="001B06AD" w:rsidP="001B06AD"/>
    <w:sectPr w:rsidR="001B06AD" w:rsidRPr="007C4073" w:rsidSect="00AF2C4B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6B" w:rsidRDefault="0067786B" w:rsidP="007C4073">
      <w:pPr>
        <w:pStyle w:val="aa"/>
      </w:pPr>
      <w:r>
        <w:separator/>
      </w:r>
    </w:p>
  </w:endnote>
  <w:endnote w:type="continuationSeparator" w:id="0">
    <w:p w:rsidR="0067786B" w:rsidRDefault="0067786B" w:rsidP="007C4073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56" w:rsidRPr="007C4073" w:rsidRDefault="006A7A56">
    <w:pPr>
      <w:pStyle w:val="ac"/>
      <w:rPr>
        <w:sz w:val="18"/>
        <w:szCs w:val="18"/>
      </w:rPr>
    </w:pP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</w:r>
    <w:r w:rsidRPr="007C4073">
      <w:rPr>
        <w:sz w:val="18"/>
        <w:szCs w:val="18"/>
      </w:rPr>
      <w:tab/>
      <w:t xml:space="preserve">стр. </w:t>
    </w:r>
    <w:r w:rsidRPr="007C4073">
      <w:rPr>
        <w:sz w:val="18"/>
        <w:szCs w:val="18"/>
      </w:rPr>
      <w:fldChar w:fldCharType="begin"/>
    </w:r>
    <w:r w:rsidRPr="007C4073">
      <w:rPr>
        <w:sz w:val="18"/>
        <w:szCs w:val="18"/>
      </w:rPr>
      <w:instrText xml:space="preserve"> PAGE </w:instrText>
    </w:r>
    <w:r w:rsidRPr="007C4073">
      <w:rPr>
        <w:sz w:val="18"/>
        <w:szCs w:val="18"/>
      </w:rPr>
      <w:fldChar w:fldCharType="separate"/>
    </w:r>
    <w:r w:rsidR="00764A28">
      <w:rPr>
        <w:noProof/>
        <w:sz w:val="18"/>
        <w:szCs w:val="18"/>
      </w:rPr>
      <w:t>22</w:t>
    </w:r>
    <w:r w:rsidRPr="007C4073">
      <w:rPr>
        <w:sz w:val="18"/>
        <w:szCs w:val="18"/>
      </w:rPr>
      <w:fldChar w:fldCharType="end"/>
    </w:r>
    <w:r w:rsidRPr="007C4073">
      <w:rPr>
        <w:sz w:val="18"/>
        <w:szCs w:val="18"/>
      </w:rPr>
      <w:t xml:space="preserve"> из </w:t>
    </w:r>
    <w:r w:rsidRPr="007C4073">
      <w:rPr>
        <w:sz w:val="18"/>
        <w:szCs w:val="18"/>
      </w:rPr>
      <w:fldChar w:fldCharType="begin"/>
    </w:r>
    <w:r w:rsidRPr="007C4073">
      <w:rPr>
        <w:sz w:val="18"/>
        <w:szCs w:val="18"/>
      </w:rPr>
      <w:instrText xml:space="preserve"> NUMPAGES </w:instrText>
    </w:r>
    <w:r w:rsidRPr="007C4073">
      <w:rPr>
        <w:sz w:val="18"/>
        <w:szCs w:val="18"/>
      </w:rPr>
      <w:fldChar w:fldCharType="separate"/>
    </w:r>
    <w:r w:rsidR="00764A28">
      <w:rPr>
        <w:noProof/>
        <w:sz w:val="18"/>
        <w:szCs w:val="18"/>
      </w:rPr>
      <w:t>22</w:t>
    </w:r>
    <w:r w:rsidRPr="007C40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6B" w:rsidRDefault="0067786B" w:rsidP="007C4073">
      <w:pPr>
        <w:pStyle w:val="aa"/>
      </w:pPr>
      <w:r>
        <w:separator/>
      </w:r>
    </w:p>
  </w:footnote>
  <w:footnote w:type="continuationSeparator" w:id="0">
    <w:p w:rsidR="0067786B" w:rsidRDefault="0067786B" w:rsidP="007C4073">
      <w:pPr>
        <w:pStyle w:val="a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Бюджетное учреждение здравоохранения Удмуртской Республики &quot;Глазовская межрайонная больница Министерства Здравоохранения Удмуртской Республики&quot; "/>
    <w:docVar w:name="close_doc_flag" w:val="0"/>
    <w:docVar w:name="doc_type" w:val="6"/>
    <w:docVar w:name="fill_date" w:val="16.04.2019"/>
    <w:docVar w:name="org_guid" w:val="827279611E0340DA96CABF44C4133538"/>
    <w:docVar w:name="org_id" w:val="1"/>
    <w:docVar w:name="org_name" w:val="     "/>
    <w:docVar w:name="pers_guids" w:val="13732D61277C4A43AC89B62706A306E8@106-149-223 25"/>
    <w:docVar w:name="pers_snils" w:val="13732D61277C4A43AC89B62706A306E8@106-149-223 25"/>
    <w:docVar w:name="pred_dolg" w:val="Главный врач"/>
    <w:docVar w:name="pred_fio" w:val="Ворончихина Е.М."/>
    <w:docVar w:name="rbtd_name" w:val="Бюджетное учреждение здравоохранения Удмуртской Республики &quot;Глазовская межрайонная больница Министерства Здравоохранения Удмуртской Республики&quot;"/>
    <w:docVar w:name="sv_docs" w:val="1"/>
  </w:docVars>
  <w:rsids>
    <w:rsidRoot w:val="00AF2C4B"/>
    <w:rsid w:val="0002033E"/>
    <w:rsid w:val="00056BFC"/>
    <w:rsid w:val="0007776A"/>
    <w:rsid w:val="00093D2E"/>
    <w:rsid w:val="000C5130"/>
    <w:rsid w:val="001255EF"/>
    <w:rsid w:val="00196135"/>
    <w:rsid w:val="001A7AC3"/>
    <w:rsid w:val="001B06AD"/>
    <w:rsid w:val="00237B32"/>
    <w:rsid w:val="002B769B"/>
    <w:rsid w:val="003217D0"/>
    <w:rsid w:val="00360910"/>
    <w:rsid w:val="003A1C01"/>
    <w:rsid w:val="003A2259"/>
    <w:rsid w:val="003C79E5"/>
    <w:rsid w:val="004464C3"/>
    <w:rsid w:val="00454D5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0773"/>
    <w:rsid w:val="0067226F"/>
    <w:rsid w:val="00675419"/>
    <w:rsid w:val="0067786B"/>
    <w:rsid w:val="006A7A56"/>
    <w:rsid w:val="006E662C"/>
    <w:rsid w:val="00725C51"/>
    <w:rsid w:val="0074591F"/>
    <w:rsid w:val="00764A28"/>
    <w:rsid w:val="007A02BC"/>
    <w:rsid w:val="007C4073"/>
    <w:rsid w:val="00820552"/>
    <w:rsid w:val="00841D16"/>
    <w:rsid w:val="00875DBF"/>
    <w:rsid w:val="008B4051"/>
    <w:rsid w:val="008C0968"/>
    <w:rsid w:val="0091304D"/>
    <w:rsid w:val="0093142F"/>
    <w:rsid w:val="009647F7"/>
    <w:rsid w:val="00991600"/>
    <w:rsid w:val="009A1326"/>
    <w:rsid w:val="009D6532"/>
    <w:rsid w:val="00A026A4"/>
    <w:rsid w:val="00A567D1"/>
    <w:rsid w:val="00AF2C4B"/>
    <w:rsid w:val="00B12F45"/>
    <w:rsid w:val="00B1405F"/>
    <w:rsid w:val="00B3448B"/>
    <w:rsid w:val="00B5534B"/>
    <w:rsid w:val="00BA560A"/>
    <w:rsid w:val="00BD0A92"/>
    <w:rsid w:val="00C0355B"/>
    <w:rsid w:val="00C16987"/>
    <w:rsid w:val="00C45714"/>
    <w:rsid w:val="00C93056"/>
    <w:rsid w:val="00CA2E96"/>
    <w:rsid w:val="00CD2568"/>
    <w:rsid w:val="00D11966"/>
    <w:rsid w:val="00D134F4"/>
    <w:rsid w:val="00DB70BA"/>
    <w:rsid w:val="00DC0F74"/>
    <w:rsid w:val="00DD6622"/>
    <w:rsid w:val="00E25119"/>
    <w:rsid w:val="00E458F1"/>
    <w:rsid w:val="00EB7BDE"/>
    <w:rsid w:val="00EC5373"/>
    <w:rsid w:val="00F262EE"/>
    <w:rsid w:val="00F80671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9186-3F2C-412F-8F80-8810EBD1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7C407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C407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AF2C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95</TotalTime>
  <Pages>22</Pages>
  <Words>7176</Words>
  <Characters>40907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TEA</dc:creator>
  <cp:keywords/>
  <dc:description/>
  <cp:lastModifiedBy>Охрана труда 2</cp:lastModifiedBy>
  <cp:revision>17</cp:revision>
  <cp:lastPrinted>2019-06-25T12:26:00Z</cp:lastPrinted>
  <dcterms:created xsi:type="dcterms:W3CDTF">2019-03-03T11:30:00Z</dcterms:created>
  <dcterms:modified xsi:type="dcterms:W3CDTF">2019-07-05T04:26:00Z</dcterms:modified>
</cp:coreProperties>
</file>